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ACA" w:rsidRDefault="002669EF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4270657" wp14:editId="282B1485">
            <wp:simplePos x="0" y="0"/>
            <wp:positionH relativeFrom="column">
              <wp:posOffset>-442595</wp:posOffset>
            </wp:positionH>
            <wp:positionV relativeFrom="paragraph">
              <wp:posOffset>-156845</wp:posOffset>
            </wp:positionV>
            <wp:extent cx="6124575" cy="3061970"/>
            <wp:effectExtent l="0" t="0" r="9525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10916" r="64197" b="49688"/>
                    <a:stretch/>
                  </pic:blipFill>
                  <pic:spPr bwMode="auto">
                    <a:xfrm>
                      <a:off x="0" y="0"/>
                      <a:ext cx="6124575" cy="306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FFB" w:rsidRPr="006F2663" w:rsidRDefault="002669EF" w:rsidP="006F2663">
      <w:pPr>
        <w:rPr>
          <w:rFonts w:ascii="Lucida Sans" w:eastAsia="Times New Roman" w:hAnsi="Lucida Sans" w:cs="Times New Roman"/>
          <w:b/>
          <w:color w:val="943634"/>
          <w:sz w:val="24"/>
          <w:szCs w:val="18"/>
        </w:rPr>
      </w:pPr>
      <w:r w:rsidRPr="006F2663">
        <w:rPr>
          <w:rFonts w:ascii="Lucida Sans" w:eastAsia="Times New Roman" w:hAnsi="Lucida Sans" w:cs="Times New Roman"/>
          <w:b/>
          <w:color w:val="943634"/>
          <w:sz w:val="24"/>
          <w:szCs w:val="18"/>
        </w:rPr>
        <w:t>5º CURSO D</w:t>
      </w:r>
      <w:r w:rsidR="006F2663" w:rsidRPr="006F2663">
        <w:rPr>
          <w:rFonts w:ascii="Lucida Sans" w:eastAsia="Times New Roman" w:hAnsi="Lucida Sans" w:cs="Times New Roman"/>
          <w:b/>
          <w:color w:val="943634"/>
          <w:sz w:val="24"/>
          <w:szCs w:val="18"/>
        </w:rPr>
        <w:t>E MEDICINA PALIATIVA EN NIÑOS Y AD</w:t>
      </w:r>
      <w:r w:rsidRPr="006F2663">
        <w:rPr>
          <w:rFonts w:ascii="Lucida Sans" w:eastAsia="Times New Roman" w:hAnsi="Lucida Sans" w:cs="Times New Roman"/>
          <w:b/>
          <w:color w:val="943634"/>
          <w:sz w:val="24"/>
          <w:szCs w:val="18"/>
        </w:rPr>
        <w:t>OLESCENTES</w:t>
      </w:r>
    </w:p>
    <w:p w:rsidR="006F2663" w:rsidRPr="003A7794" w:rsidRDefault="002669EF" w:rsidP="003A7794">
      <w:pPr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jc w:val="center"/>
        <w:rPr>
          <w:rFonts w:ascii="Lucida Sans" w:eastAsia="Times New Roman" w:hAnsi="Lucida Sans" w:cs="Times New Roman"/>
          <w:b/>
          <w:color w:val="5F497A" w:themeColor="accent4" w:themeShade="BF"/>
          <w:sz w:val="28"/>
          <w:szCs w:val="18"/>
        </w:rPr>
      </w:pPr>
      <w:r w:rsidRPr="003A7794">
        <w:rPr>
          <w:rFonts w:ascii="Lucida Sans" w:eastAsia="Times New Roman" w:hAnsi="Lucida Sans" w:cs="Times New Roman"/>
          <w:b/>
          <w:color w:val="5F497A" w:themeColor="accent4" w:themeShade="BF"/>
          <w:sz w:val="28"/>
          <w:szCs w:val="18"/>
        </w:rPr>
        <w:t>EL ALIVIO DEL SUFRIMIENTO, ATENCIÓN A LA FAMILIA Y</w:t>
      </w:r>
      <w:r w:rsidR="003A7794">
        <w:rPr>
          <w:rFonts w:ascii="Lucida Sans" w:eastAsia="Times New Roman" w:hAnsi="Lucida Sans" w:cs="Times New Roman"/>
          <w:b/>
          <w:color w:val="5F497A" w:themeColor="accent4" w:themeShade="BF"/>
          <w:sz w:val="28"/>
          <w:szCs w:val="18"/>
        </w:rPr>
        <w:t xml:space="preserve"> </w:t>
      </w:r>
      <w:bookmarkStart w:id="0" w:name="_GoBack"/>
      <w:bookmarkEnd w:id="0"/>
      <w:r w:rsidR="006F2663" w:rsidRPr="003A7794">
        <w:rPr>
          <w:rFonts w:ascii="Lucida Sans" w:eastAsia="Times New Roman" w:hAnsi="Lucida Sans" w:cs="Times New Roman"/>
          <w:b/>
          <w:color w:val="5F497A" w:themeColor="accent4" w:themeShade="BF"/>
          <w:sz w:val="28"/>
          <w:szCs w:val="18"/>
        </w:rPr>
        <w:t xml:space="preserve"> NECESIDADES PSICOSOCIALES-BIOÉTICA Y</w:t>
      </w:r>
      <w:r w:rsidR="003A7794">
        <w:rPr>
          <w:rFonts w:ascii="Lucida Sans" w:eastAsia="Times New Roman" w:hAnsi="Lucida Sans" w:cs="Times New Roman"/>
          <w:b/>
          <w:color w:val="5F497A" w:themeColor="accent4" w:themeShade="BF"/>
          <w:sz w:val="28"/>
          <w:szCs w:val="18"/>
        </w:rPr>
        <w:t xml:space="preserve"> D</w:t>
      </w:r>
      <w:r w:rsidR="006F2663" w:rsidRPr="003A7794">
        <w:rPr>
          <w:rFonts w:ascii="Lucida Sans" w:eastAsia="Times New Roman" w:hAnsi="Lucida Sans" w:cs="Times New Roman"/>
          <w:b/>
          <w:color w:val="5F497A" w:themeColor="accent4" w:themeShade="BF"/>
          <w:sz w:val="28"/>
          <w:szCs w:val="18"/>
        </w:rPr>
        <w:t>ERECHOS</w:t>
      </w:r>
    </w:p>
    <w:p w:rsidR="006F2663" w:rsidRPr="006F2663" w:rsidRDefault="006F2663" w:rsidP="006F2663">
      <w:pPr>
        <w:pStyle w:val="Prrafodelista"/>
        <w:jc w:val="both"/>
        <w:rPr>
          <w:rFonts w:ascii="Lucida Sans" w:eastAsia="Times New Roman" w:hAnsi="Lucida Sans" w:cs="Times New Roman"/>
          <w:b/>
          <w:color w:val="365F91" w:themeColor="accent1" w:themeShade="BF"/>
          <w:szCs w:val="18"/>
        </w:rPr>
      </w:pPr>
      <w:r>
        <w:rPr>
          <w:rFonts w:ascii="Lucida Sans" w:eastAsia="Times New Roman" w:hAnsi="Lucida Sans" w:cs="Times New Roman"/>
          <w:b/>
          <w:color w:val="5F497A" w:themeColor="accent4" w:themeShade="BF"/>
          <w:szCs w:val="18"/>
        </w:rPr>
        <w:t xml:space="preserve">           </w:t>
      </w:r>
      <w:r w:rsidRPr="006F2663">
        <w:rPr>
          <w:rFonts w:ascii="Lucida Sans" w:eastAsia="Times New Roman" w:hAnsi="Lucida Sans" w:cs="Times New Roman"/>
          <w:b/>
          <w:color w:val="365F91" w:themeColor="accent1" w:themeShade="BF"/>
          <w:szCs w:val="18"/>
        </w:rPr>
        <w:t>90 HORAS LECTIVAS. ACREDITACIÓN SEAFORMEC</w:t>
      </w:r>
    </w:p>
    <w:p w:rsidR="008F1FFB" w:rsidRPr="008F1FFB" w:rsidRDefault="003A7794" w:rsidP="008F1FFB">
      <w:pPr>
        <w:rPr>
          <w:rFonts w:ascii="Lucida Sans" w:eastAsia="Times New Roman" w:hAnsi="Lucida Sans" w:cs="Times New Roman"/>
          <w:b/>
          <w:color w:val="943634"/>
          <w:szCs w:val="18"/>
        </w:rPr>
      </w:pPr>
      <w:r w:rsidRPr="006F2663">
        <w:rPr>
          <w:noProof/>
          <w:sz w:val="24"/>
          <w:lang w:eastAsia="es-ES"/>
        </w:rPr>
        <w:drawing>
          <wp:anchor distT="0" distB="0" distL="114300" distR="114300" simplePos="0" relativeHeight="251659264" behindDoc="1" locked="0" layoutInCell="1" allowOverlap="1" wp14:anchorId="5A88BF1A" wp14:editId="4B183BD6">
            <wp:simplePos x="0" y="0"/>
            <wp:positionH relativeFrom="column">
              <wp:posOffset>3776980</wp:posOffset>
            </wp:positionH>
            <wp:positionV relativeFrom="paragraph">
              <wp:posOffset>227330</wp:posOffset>
            </wp:positionV>
            <wp:extent cx="733425" cy="697393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7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FFB">
        <w:rPr>
          <w:rFonts w:ascii="Lucida Sans" w:eastAsia="Times New Roman" w:hAnsi="Lucida Sans" w:cs="Times New Roman"/>
          <w:b/>
          <w:sz w:val="24"/>
          <w:szCs w:val="18"/>
        </w:rPr>
        <w:t xml:space="preserve"> </w:t>
      </w:r>
      <w:r w:rsidR="006F2663">
        <w:rPr>
          <w:rFonts w:ascii="Lucida Sans" w:eastAsia="Times New Roman" w:hAnsi="Lucida Sans" w:cs="Times New Roman"/>
          <w:b/>
          <w:sz w:val="24"/>
          <w:szCs w:val="18"/>
        </w:rPr>
        <w:t>Fecha de inicio: 2</w:t>
      </w:r>
      <w:r w:rsidR="008F1FFB" w:rsidRPr="008F1FFB">
        <w:rPr>
          <w:rFonts w:ascii="Lucida Sans" w:eastAsia="Times New Roman" w:hAnsi="Lucida Sans" w:cs="Times New Roman"/>
          <w:b/>
          <w:sz w:val="24"/>
          <w:szCs w:val="18"/>
        </w:rPr>
        <w:t>9 de novie</w:t>
      </w:r>
      <w:r w:rsidR="008F1FFB">
        <w:rPr>
          <w:rFonts w:ascii="Lucida Sans" w:eastAsia="Times New Roman" w:hAnsi="Lucida Sans" w:cs="Times New Roman"/>
          <w:b/>
          <w:sz w:val="24"/>
          <w:szCs w:val="18"/>
        </w:rPr>
        <w:t xml:space="preserve">mbre </w:t>
      </w:r>
      <w:proofErr w:type="gramStart"/>
      <w:r w:rsidR="008F1FFB">
        <w:rPr>
          <w:rFonts w:ascii="Lucida Sans" w:eastAsia="Times New Roman" w:hAnsi="Lucida Sans" w:cs="Times New Roman"/>
          <w:b/>
          <w:sz w:val="24"/>
          <w:szCs w:val="18"/>
        </w:rPr>
        <w:t xml:space="preserve">2022 </w:t>
      </w:r>
      <w:r>
        <w:rPr>
          <w:rFonts w:ascii="Lucida Sans" w:eastAsia="Times New Roman" w:hAnsi="Lucida Sans" w:cs="Times New Roman"/>
          <w:b/>
          <w:sz w:val="24"/>
          <w:szCs w:val="18"/>
        </w:rPr>
        <w:t>.</w:t>
      </w:r>
      <w:proofErr w:type="gramEnd"/>
      <w:r>
        <w:rPr>
          <w:rFonts w:ascii="Lucida Sans" w:eastAsia="Times New Roman" w:hAnsi="Lucida Sans" w:cs="Times New Roman"/>
          <w:b/>
          <w:sz w:val="24"/>
          <w:szCs w:val="18"/>
        </w:rPr>
        <w:t xml:space="preserve"> </w:t>
      </w:r>
      <w:r w:rsidR="008F1FFB" w:rsidRPr="008F1FFB">
        <w:rPr>
          <w:rFonts w:ascii="Lucida Sans" w:eastAsia="Times New Roman" w:hAnsi="Lucida Sans" w:cs="Times New Roman"/>
          <w:b/>
          <w:sz w:val="24"/>
          <w:szCs w:val="18"/>
        </w:rPr>
        <w:t xml:space="preserve"> Fin</w:t>
      </w:r>
      <w:r w:rsidR="006F2663">
        <w:rPr>
          <w:rFonts w:ascii="Lucida Sans" w:eastAsia="Times New Roman" w:hAnsi="Lucida Sans" w:cs="Times New Roman"/>
          <w:b/>
          <w:sz w:val="24"/>
          <w:szCs w:val="18"/>
        </w:rPr>
        <w:t>al</w:t>
      </w:r>
      <w:r>
        <w:rPr>
          <w:rFonts w:ascii="Lucida Sans" w:eastAsia="Times New Roman" w:hAnsi="Lucida Sans" w:cs="Times New Roman"/>
          <w:b/>
          <w:sz w:val="24"/>
          <w:szCs w:val="18"/>
        </w:rPr>
        <w:t xml:space="preserve"> </w:t>
      </w:r>
      <w:r w:rsidR="008F1FFB" w:rsidRPr="008F1FFB">
        <w:rPr>
          <w:rFonts w:ascii="Lucida Sans" w:eastAsia="Times New Roman" w:hAnsi="Lucida Sans" w:cs="Times New Roman"/>
          <w:b/>
          <w:sz w:val="24"/>
          <w:szCs w:val="18"/>
        </w:rPr>
        <w:t>28 de enero 2023</w:t>
      </w:r>
    </w:p>
    <w:p w:rsidR="002669EF" w:rsidRPr="006F2663" w:rsidRDefault="002669EF" w:rsidP="002669EF">
      <w:pPr>
        <w:jc w:val="center"/>
        <w:rPr>
          <w:rFonts w:ascii="Lucida Sans" w:eastAsia="Times New Roman" w:hAnsi="Lucida Sans" w:cs="Times New Roman"/>
          <w:b/>
          <w:color w:val="943634"/>
          <w:sz w:val="28"/>
          <w:szCs w:val="18"/>
        </w:rPr>
      </w:pPr>
      <w:r w:rsidRPr="006F2663">
        <w:rPr>
          <w:rFonts w:ascii="Lucida Sans" w:eastAsia="Times New Roman" w:hAnsi="Lucida Sans" w:cs="Times New Roman"/>
          <w:b/>
          <w:color w:val="943634"/>
          <w:sz w:val="28"/>
          <w:szCs w:val="18"/>
        </w:rPr>
        <w:t>CONTENIDO</w:t>
      </w:r>
    </w:p>
    <w:p w:rsidR="002669EF" w:rsidRPr="002669EF" w:rsidRDefault="002669EF" w:rsidP="002669EF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Cs w:val="18"/>
        </w:rPr>
      </w:pPr>
      <w:r w:rsidRPr="002669EF">
        <w:rPr>
          <w:rFonts w:ascii="Lucida Sans" w:eastAsia="Times New Roman" w:hAnsi="Lucida Sans" w:cs="Times New Roman"/>
          <w:b/>
          <w:szCs w:val="18"/>
        </w:rPr>
        <w:t>EL ALIVIO DEL SUFRIMIENTO</w:t>
      </w:r>
    </w:p>
    <w:p w:rsidR="002669EF" w:rsidRPr="002669EF" w:rsidRDefault="002669EF" w:rsidP="002669EF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Cs w:val="18"/>
        </w:rPr>
      </w:pPr>
      <w:r w:rsidRPr="002669EF">
        <w:rPr>
          <w:rFonts w:ascii="Lucida Sans" w:eastAsia="Times New Roman" w:hAnsi="Lucida Sans" w:cs="Times New Roman"/>
          <w:b/>
          <w:szCs w:val="18"/>
        </w:rPr>
        <w:t>ATENCION A LA FAMILIA Y A LAS NECESIDADES PSICOSOCIALES</w:t>
      </w:r>
    </w:p>
    <w:p w:rsidR="002669EF" w:rsidRDefault="002669EF" w:rsidP="002669EF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Cs w:val="18"/>
        </w:rPr>
      </w:pPr>
      <w:r w:rsidRPr="002669EF">
        <w:rPr>
          <w:rFonts w:ascii="Lucida Sans" w:eastAsia="Times New Roman" w:hAnsi="Lucida Sans" w:cs="Times New Roman"/>
          <w:b/>
          <w:szCs w:val="18"/>
        </w:rPr>
        <w:t>TRABAJO EN EQUIPO Y LA COOPERACION ENTRE ONCOLOGIA Y PALIATIVOS</w:t>
      </w:r>
    </w:p>
    <w:p w:rsidR="006F2663" w:rsidRDefault="006F2663" w:rsidP="002669EF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Cs w:val="18"/>
        </w:rPr>
      </w:pPr>
      <w:r>
        <w:rPr>
          <w:rFonts w:ascii="Lucida Sans" w:eastAsia="Times New Roman" w:hAnsi="Lucida Sans" w:cs="Times New Roman"/>
          <w:b/>
          <w:szCs w:val="18"/>
        </w:rPr>
        <w:t>EL NIÑO ANTE LA MUERTE</w:t>
      </w:r>
    </w:p>
    <w:p w:rsidR="006F2663" w:rsidRDefault="006F2663" w:rsidP="002669EF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Cs w:val="18"/>
        </w:rPr>
      </w:pPr>
      <w:r>
        <w:rPr>
          <w:rFonts w:ascii="Lucida Sans" w:eastAsia="Times New Roman" w:hAnsi="Lucida Sans" w:cs="Times New Roman"/>
          <w:b/>
          <w:szCs w:val="18"/>
        </w:rPr>
        <w:t xml:space="preserve">EL CINE COMO INSTRUMENTODE COMPRENSION DELAS NECESIDADES PSICOSOCIALES. </w:t>
      </w:r>
    </w:p>
    <w:p w:rsidR="006F2663" w:rsidRDefault="006F2663" w:rsidP="002669EF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Cs w:val="18"/>
        </w:rPr>
      </w:pPr>
      <w:r>
        <w:rPr>
          <w:rFonts w:ascii="Lucida Sans" w:eastAsia="Times New Roman" w:hAnsi="Lucida Sans" w:cs="Times New Roman"/>
          <w:b/>
          <w:szCs w:val="18"/>
        </w:rPr>
        <w:t>PARALISIS CEREBRAL</w:t>
      </w:r>
    </w:p>
    <w:p w:rsidR="006F2663" w:rsidRPr="002669EF" w:rsidRDefault="006F2663" w:rsidP="002669EF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Cs w:val="18"/>
        </w:rPr>
      </w:pPr>
      <w:r>
        <w:rPr>
          <w:rFonts w:ascii="Lucida Sans" w:eastAsia="Times New Roman" w:hAnsi="Lucida Sans" w:cs="Times New Roman"/>
          <w:b/>
          <w:szCs w:val="18"/>
        </w:rPr>
        <w:t>COOPERACION INTERNACIONAL EN ONCOLOGIA Y PALIATIVOS</w:t>
      </w:r>
    </w:p>
    <w:p w:rsidR="006F2663" w:rsidRPr="006F2663" w:rsidRDefault="006F2663" w:rsidP="002669EF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Cs w:val="18"/>
        </w:rPr>
      </w:pPr>
      <w:r w:rsidRPr="006F2663">
        <w:rPr>
          <w:rFonts w:ascii="Lucida Sans" w:eastAsia="Times New Roman" w:hAnsi="Lucida Sans" w:cs="Times New Roman"/>
          <w:b/>
          <w:szCs w:val="18"/>
        </w:rPr>
        <w:t>DILEMAS  ETICOS EN UNIDADES DE CUIDADOS PALIATIVOS</w:t>
      </w:r>
    </w:p>
    <w:p w:rsidR="002669EF" w:rsidRPr="002669EF" w:rsidRDefault="002669EF" w:rsidP="002669EF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 w:val="18"/>
          <w:szCs w:val="18"/>
        </w:rPr>
      </w:pPr>
      <w:r w:rsidRPr="002669EF">
        <w:rPr>
          <w:rFonts w:ascii="Lucida Sans" w:eastAsia="Times New Roman" w:hAnsi="Lucida Sans" w:cs="Times New Roman"/>
          <w:b/>
          <w:szCs w:val="18"/>
        </w:rPr>
        <w:t>BIOÉTICA Y DERECHOS</w:t>
      </w:r>
    </w:p>
    <w:p w:rsidR="006F2663" w:rsidRPr="006F2663" w:rsidRDefault="002669EF" w:rsidP="006F2663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 w:val="24"/>
          <w:szCs w:val="18"/>
        </w:rPr>
      </w:pPr>
      <w:r w:rsidRPr="006F2663">
        <w:rPr>
          <w:rFonts w:ascii="Lucida Sans" w:eastAsia="Times New Roman" w:hAnsi="Lucida Sans" w:cs="Times New Roman"/>
          <w:b/>
          <w:szCs w:val="18"/>
        </w:rPr>
        <w:t>CASOS CLINICOS- VIDEOS Y BIBLIOGRAFIA</w:t>
      </w:r>
      <w:r w:rsidR="006F2663">
        <w:rPr>
          <w:rFonts w:ascii="Lucida Sans" w:eastAsia="Times New Roman" w:hAnsi="Lucida Sans" w:cs="Times New Roman"/>
          <w:b/>
          <w:szCs w:val="18"/>
        </w:rPr>
        <w:t xml:space="preserve"> –</w:t>
      </w:r>
    </w:p>
    <w:p w:rsidR="006F2663" w:rsidRPr="006F2663" w:rsidRDefault="006F2663" w:rsidP="006F2663">
      <w:pPr>
        <w:pStyle w:val="Prrafodelista"/>
        <w:rPr>
          <w:rFonts w:ascii="Lucida Sans" w:eastAsia="Times New Roman" w:hAnsi="Lucida Sans" w:cs="Times New Roman"/>
          <w:b/>
          <w:sz w:val="24"/>
          <w:szCs w:val="18"/>
        </w:rPr>
      </w:pPr>
    </w:p>
    <w:p w:rsidR="008F1FFB" w:rsidRPr="008F1FFB" w:rsidRDefault="006F2663" w:rsidP="006F2663">
      <w:pPr>
        <w:pStyle w:val="Prrafodelista"/>
        <w:numPr>
          <w:ilvl w:val="0"/>
          <w:numId w:val="1"/>
        </w:numPr>
        <w:jc w:val="both"/>
        <w:rPr>
          <w:rFonts w:ascii="Lucida Sans" w:eastAsia="Times New Roman" w:hAnsi="Lucida Sans" w:cs="Times New Roman"/>
          <w:b/>
          <w:sz w:val="24"/>
          <w:szCs w:val="18"/>
        </w:rPr>
      </w:pPr>
      <w:r>
        <w:rPr>
          <w:rFonts w:ascii="Lucida Sans" w:eastAsia="Times New Roman" w:hAnsi="Lucida Sans" w:cs="Times New Roman"/>
          <w:b/>
          <w:sz w:val="24"/>
          <w:szCs w:val="18"/>
        </w:rPr>
        <w:t xml:space="preserve">Inscripciones </w:t>
      </w:r>
      <w:r w:rsidR="008F1FFB">
        <w:rPr>
          <w:rFonts w:ascii="Lucida Sans" w:eastAsia="Times New Roman" w:hAnsi="Lucida Sans" w:cs="Times New Roman"/>
          <w:b/>
          <w:sz w:val="24"/>
          <w:szCs w:val="18"/>
        </w:rPr>
        <w:t xml:space="preserve"> </w:t>
      </w:r>
      <w:r>
        <w:rPr>
          <w:rFonts w:ascii="Lucida Sans" w:eastAsia="Times New Roman" w:hAnsi="Lucida Sans" w:cs="Times New Roman"/>
          <w:b/>
          <w:sz w:val="24"/>
          <w:szCs w:val="18"/>
        </w:rPr>
        <w:t>www</w:t>
      </w:r>
      <w:r w:rsidR="008F1FFB" w:rsidRPr="008F1FFB">
        <w:rPr>
          <w:rFonts w:ascii="Lucida Sans" w:eastAsia="Times New Roman" w:hAnsi="Lucida Sans" w:cs="Times New Roman"/>
          <w:b/>
          <w:sz w:val="24"/>
          <w:szCs w:val="18"/>
        </w:rPr>
        <w:t xml:space="preserve">.paliativossinfronteras.org   </w:t>
      </w:r>
    </w:p>
    <w:p w:rsidR="002669EF" w:rsidRDefault="002669EF"/>
    <w:p w:rsidR="002669EF" w:rsidRDefault="002669EF"/>
    <w:sectPr w:rsidR="002669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969AA"/>
    <w:multiLevelType w:val="hybridMultilevel"/>
    <w:tmpl w:val="F2C40B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9EF"/>
    <w:rsid w:val="00124ACA"/>
    <w:rsid w:val="002669EF"/>
    <w:rsid w:val="003A7794"/>
    <w:rsid w:val="006F2663"/>
    <w:rsid w:val="008F1FFB"/>
    <w:rsid w:val="00A1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9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669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9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669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</dc:creator>
  <cp:lastModifiedBy>WILSON</cp:lastModifiedBy>
  <cp:revision>2</cp:revision>
  <dcterms:created xsi:type="dcterms:W3CDTF">2022-11-17T18:09:00Z</dcterms:created>
  <dcterms:modified xsi:type="dcterms:W3CDTF">2022-11-17T18:09:00Z</dcterms:modified>
</cp:coreProperties>
</file>